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67"/>
      </w:tblGrid>
      <w:tr w:rsidR="004D6C13" w:rsidRPr="00BD4B97" w:rsidTr="00BD4B9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BD4B97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BD4B97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645513" w:rsidRPr="00BD4B97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4D6C13" w:rsidRPr="00BD4B97" w:rsidRDefault="006455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BD4B97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C5386A" w:rsidRPr="00BD4B97" w:rsidTr="00BD4B97">
        <w:trPr>
          <w:trHeight w:val="528"/>
        </w:trPr>
        <w:tc>
          <w:tcPr>
            <w:tcW w:w="3417" w:type="dxa"/>
            <w:vAlign w:val="center"/>
          </w:tcPr>
          <w:p w:rsidR="00C5386A" w:rsidRPr="00AB349A" w:rsidRDefault="00AB349A" w:rsidP="00AB349A">
            <w:pPr>
              <w:spacing w:after="160" w:line="240" w:lineRule="auto"/>
              <w:jc w:val="center"/>
              <w:rPr>
                <w:rFonts w:eastAsia="Times New Roman" w:cs="Tahoma"/>
                <w:sz w:val="22"/>
                <w:szCs w:val="22"/>
              </w:rPr>
            </w:pPr>
            <w:r w:rsidRPr="00AB349A">
              <w:rPr>
                <w:rFonts w:cs="Tahoma"/>
              </w:rPr>
              <w:t xml:space="preserve">Оказание услуг по сопровождению информационной системы «ЕКС» на платформе 1С:Предприятие 8 </w:t>
            </w:r>
            <w:r>
              <w:rPr>
                <w:rFonts w:cs="Tahom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BD4B97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BD4B97">
              <w:rPr>
                <w:rFonts w:cs="Tahoma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BD4B97" w:rsidRDefault="00144D10" w:rsidP="00144D10">
            <w:pPr>
              <w:spacing w:after="0" w:line="240" w:lineRule="auto"/>
              <w:jc w:val="center"/>
              <w:rPr>
                <w:rFonts w:cs="Tahoma"/>
              </w:rPr>
            </w:pPr>
            <w:r w:rsidRPr="00BD4B97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144D10" w:rsidRPr="00BD4B97" w:rsidRDefault="00144D10" w:rsidP="00144D1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144D10" w:rsidRPr="00BD4B97" w:rsidRDefault="00144D10" w:rsidP="00144D1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C5386A" w:rsidRPr="00BD4B97" w:rsidRDefault="00AB349A" w:rsidP="00144D10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AB349A">
              <w:rPr>
                <w:rFonts w:cs="Tahoma"/>
              </w:rPr>
              <w:t>4 680 000,00</w:t>
            </w:r>
          </w:p>
        </w:tc>
        <w:tc>
          <w:tcPr>
            <w:tcW w:w="1867" w:type="dxa"/>
          </w:tcPr>
          <w:p w:rsidR="005A7EB2" w:rsidRDefault="005A7EB2" w:rsidP="00144D10">
            <w:pPr>
              <w:spacing w:after="0" w:line="240" w:lineRule="auto"/>
              <w:ind w:right="-75"/>
              <w:rPr>
                <w:rFonts w:cs="Tahoma"/>
              </w:rPr>
            </w:pPr>
          </w:p>
          <w:p w:rsidR="005A7EB2" w:rsidRDefault="005A7EB2" w:rsidP="00144D10">
            <w:pPr>
              <w:spacing w:after="0" w:line="240" w:lineRule="auto"/>
              <w:ind w:right="-75"/>
              <w:rPr>
                <w:rFonts w:cs="Tahoma"/>
              </w:rPr>
            </w:pPr>
          </w:p>
          <w:p w:rsidR="00C5386A" w:rsidRPr="00BD4B97" w:rsidRDefault="00AB349A" w:rsidP="00144D10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 w:rsidRPr="00AB349A">
              <w:rPr>
                <w:rFonts w:cs="Tahoma"/>
              </w:rPr>
              <w:t>4 680 000,00</w:t>
            </w:r>
          </w:p>
        </w:tc>
      </w:tr>
      <w:tr w:rsidR="00144D10" w:rsidRPr="00BD4B97" w:rsidTr="00BD4B97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4D10" w:rsidRPr="00BD4B97" w:rsidRDefault="00144D10" w:rsidP="00144D10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BD4B97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67" w:type="dxa"/>
          </w:tcPr>
          <w:p w:rsidR="00144D10" w:rsidRPr="00BD4B97" w:rsidRDefault="00AB349A" w:rsidP="00BD4B97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 w:rsidRPr="00AB349A">
              <w:rPr>
                <w:rFonts w:cs="Tahoma"/>
              </w:rPr>
              <w:t>4 680 000,00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E59" w:rsidRDefault="009D2E59" w:rsidP="009A32CA">
      <w:pPr>
        <w:spacing w:after="0" w:line="240" w:lineRule="auto"/>
      </w:pPr>
      <w:r>
        <w:separator/>
      </w:r>
    </w:p>
  </w:endnote>
  <w:endnote w:type="continuationSeparator" w:id="0">
    <w:p w:rsidR="009D2E59" w:rsidRDefault="009D2E5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E59" w:rsidRDefault="009D2E59" w:rsidP="009A32CA">
      <w:pPr>
        <w:spacing w:after="0" w:line="240" w:lineRule="auto"/>
      </w:pPr>
      <w:r>
        <w:separator/>
      </w:r>
    </w:p>
  </w:footnote>
  <w:footnote w:type="continuationSeparator" w:id="0">
    <w:p w:rsidR="009D2E59" w:rsidRDefault="009D2E59" w:rsidP="009A32CA">
      <w:pPr>
        <w:spacing w:after="0" w:line="240" w:lineRule="auto"/>
      </w:pPr>
      <w:r>
        <w:continuationSeparator/>
      </w:r>
    </w:p>
  </w:footnote>
  <w:footnote w:id="1">
    <w:p w:rsidR="00645513" w:rsidRPr="00BD4B97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BD4B97">
        <w:t>Цена услуг</w:t>
      </w:r>
      <w:r w:rsidR="00985C6A" w:rsidRPr="00BD4B97">
        <w:rPr>
          <w:lang w:val="ru-RU"/>
        </w:rPr>
        <w:t>/работ</w:t>
      </w:r>
      <w:r w:rsidR="00985C6A"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6B4C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5979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1A4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A7EB2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2E59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A99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443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49A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5D53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3C4D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64A8B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8FFB4-3088-4EF7-8DD5-0662714F7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25</cp:revision>
  <dcterms:created xsi:type="dcterms:W3CDTF">2018-09-03T02:30:00Z</dcterms:created>
  <dcterms:modified xsi:type="dcterms:W3CDTF">2024-12-05T06:40:00Z</dcterms:modified>
</cp:coreProperties>
</file>